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i w:val="0"/>
          <w:iCs w:val="0"/>
          <w:caps w:val="0"/>
          <w:color w:val="403C3C"/>
          <w:spacing w:val="7"/>
          <w:kern w:val="0"/>
          <w:sz w:val="36"/>
          <w:szCs w:val="36"/>
          <w:lang w:val="en-US" w:eastAsia="zh-CN" w:bidi="ar"/>
        </w:rPr>
      </w:pPr>
    </w:p>
    <w:p>
      <w:pPr>
        <w:jc w:val="center"/>
        <w:rPr>
          <w:rFonts w:hint="eastAsia" w:asciiTheme="majorEastAsia" w:hAnsiTheme="majorEastAsia" w:eastAsiaTheme="majorEastAsia" w:cstheme="majorEastAsia"/>
          <w:i w:val="0"/>
          <w:iCs w:val="0"/>
          <w:caps w:val="0"/>
          <w:color w:val="403C3C"/>
          <w:spacing w:val="7"/>
          <w:kern w:val="0"/>
          <w:sz w:val="32"/>
          <w:szCs w:val="32"/>
          <w:lang w:val="en-US" w:eastAsia="zh-CN" w:bidi="ar"/>
        </w:rPr>
      </w:pPr>
      <w:r>
        <w:rPr>
          <w:rFonts w:hint="eastAsia" w:asciiTheme="majorEastAsia" w:hAnsiTheme="majorEastAsia" w:eastAsiaTheme="majorEastAsia" w:cstheme="majorEastAsia"/>
          <w:i w:val="0"/>
          <w:iCs w:val="0"/>
          <w:caps w:val="0"/>
          <w:color w:val="403C3C"/>
          <w:spacing w:val="7"/>
          <w:kern w:val="0"/>
          <w:sz w:val="32"/>
          <w:szCs w:val="32"/>
          <w:lang w:val="en-US" w:eastAsia="zh-CN" w:bidi="ar"/>
        </w:rPr>
        <w:t>「</w:t>
      </w:r>
      <w:r>
        <w:rPr>
          <w:rFonts w:hint="default" w:ascii="Times New Roman Regular" w:hAnsi="Times New Roman Regular" w:cs="Times New Roman Regular" w:eastAsiaTheme="majorEastAsia"/>
          <w:i w:val="0"/>
          <w:iCs w:val="0"/>
          <w:caps w:val="0"/>
          <w:color w:val="403C3C"/>
          <w:spacing w:val="7"/>
          <w:kern w:val="0"/>
          <w:sz w:val="32"/>
          <w:szCs w:val="32"/>
          <w:lang w:val="en-US" w:eastAsia="zh-CN" w:bidi="ar"/>
        </w:rPr>
        <w:t>2024 Chang'an City Real Film Project</w:t>
      </w:r>
      <w:r>
        <w:rPr>
          <w:rFonts w:hint="eastAsia" w:asciiTheme="majorEastAsia" w:hAnsiTheme="majorEastAsia" w:eastAsiaTheme="majorEastAsia" w:cstheme="majorEastAsia"/>
          <w:i w:val="0"/>
          <w:iCs w:val="0"/>
          <w:caps w:val="0"/>
          <w:color w:val="403C3C"/>
          <w:spacing w:val="7"/>
          <w:kern w:val="0"/>
          <w:sz w:val="32"/>
          <w:szCs w:val="32"/>
          <w:lang w:val="en-US" w:eastAsia="zh-CN" w:bidi="ar"/>
        </w:rPr>
        <w:t>」Registration Form</w:t>
      </w:r>
    </w:p>
    <w:p>
      <w:pPr>
        <w:jc w:val="both"/>
        <w:rPr>
          <w:rFonts w:hint="eastAsia" w:asciiTheme="majorEastAsia" w:hAnsiTheme="majorEastAsia" w:eastAsiaTheme="majorEastAsia" w:cstheme="majorEastAsia"/>
          <w:i w:val="0"/>
          <w:iCs w:val="0"/>
          <w:caps w:val="0"/>
          <w:color w:val="403C3C"/>
          <w:spacing w:val="7"/>
          <w:kern w:val="0"/>
          <w:sz w:val="11"/>
          <w:szCs w:val="11"/>
          <w:lang w:val="en-US" w:eastAsia="zh-CN" w:bidi="ar"/>
        </w:rPr>
      </w:pPr>
      <w:bookmarkStart w:id="0" w:name="_GoBack"/>
      <w:bookmarkEnd w:id="0"/>
    </w:p>
    <w:p>
      <w:pPr>
        <w:jc w:val="both"/>
        <w:rPr>
          <w:rFonts w:hint="eastAsia" w:ascii="PingFangSC-light" w:hAnsi="PingFangSC-light" w:eastAsia="PingFangSC-light" w:cs="PingFangSC-light"/>
          <w:i w:val="0"/>
          <w:iCs w:val="0"/>
          <w:caps w:val="0"/>
          <w:color w:val="403C3C"/>
          <w:spacing w:val="7"/>
          <w:kern w:val="0"/>
          <w:sz w:val="15"/>
          <w:szCs w:val="15"/>
          <w:lang w:val="en-US" w:eastAsia="zh-CN" w:bidi="ar"/>
        </w:rPr>
      </w:pPr>
    </w:p>
    <w:p>
      <w:pPr>
        <w:keepNext w:val="0"/>
        <w:keepLines w:val="0"/>
        <w:widowControl/>
        <w:suppressLineNumbers w:val="0"/>
        <w:jc w:val="both"/>
        <w:rPr>
          <w:rFonts w:hint="default" w:ascii="Times New Roman Regular" w:hAnsi="Times New Roman Regular" w:eastAsia="PingFangSC-light" w:cs="Times New Roman Regular"/>
          <w:b w:val="0"/>
          <w:bCs/>
          <w:i w:val="0"/>
          <w:iCs w:val="0"/>
          <w:caps w:val="0"/>
          <w:color w:val="403C3C"/>
          <w:spacing w:val="7"/>
          <w:kern w:val="0"/>
          <w:sz w:val="16"/>
          <w:szCs w:val="16"/>
          <w:lang w:val="en-US" w:eastAsia="zh-CN" w:bidi="ar"/>
        </w:rPr>
      </w:pPr>
      <w:r>
        <w:rPr>
          <w:rStyle w:val="14"/>
          <w:rFonts w:hint="default" w:ascii="Times New Roman Regular" w:hAnsi="Times New Roman Regular" w:eastAsia="PingFangSC-light" w:cs="Times New Roman Regular"/>
          <w:b w:val="0"/>
          <w:bCs/>
          <w:i w:val="0"/>
          <w:iCs w:val="0"/>
          <w:caps w:val="0"/>
          <w:color w:val="FFFFFF"/>
          <w:spacing w:val="7"/>
          <w:kern w:val="0"/>
          <w:sz w:val="16"/>
          <w:szCs w:val="16"/>
          <w:highlight w:val="blue"/>
          <w:shd w:val="clear" w:fill="021EAA"/>
          <w:lang w:val="en-US" w:eastAsia="zh-CN" w:bidi="ar"/>
        </w:rPr>
        <w:t>"Asian Reality" Competition Section</w:t>
      </w:r>
      <w:r>
        <w:rPr>
          <w:rFonts w:hint="eastAsia" w:ascii="PingFangSC-light" w:hAnsi="PingFangSC-light" w:eastAsia="PingFangSC-light" w:cs="PingFangSC-light"/>
          <w:b w:val="0"/>
          <w:bCs/>
          <w:i w:val="0"/>
          <w:iCs w:val="0"/>
          <w:caps w:val="0"/>
          <w:color w:val="403C3C"/>
          <w:spacing w:val="7"/>
          <w:kern w:val="0"/>
          <w:sz w:val="16"/>
          <w:szCs w:val="16"/>
          <w:lang w:val="en-US" w:eastAsia="zh-CN" w:bidi="ar"/>
        </w:rPr>
        <w:t xml:space="preserve"> </w:t>
      </w:r>
      <w:r>
        <w:rPr>
          <w:rFonts w:hint="default" w:ascii="Times New Roman Regular" w:hAnsi="Times New Roman Regular" w:eastAsia="PingFangSC-light" w:cs="Times New Roman Regular"/>
          <w:b w:val="0"/>
          <w:bCs/>
          <w:i w:val="0"/>
          <w:iCs w:val="0"/>
          <w:caps w:val="0"/>
          <w:color w:val="403C3C"/>
          <w:spacing w:val="7"/>
          <w:kern w:val="0"/>
          <w:sz w:val="16"/>
          <w:szCs w:val="16"/>
          <w:lang w:val="en-US" w:eastAsia="zh-CN" w:bidi="ar"/>
        </w:rPr>
        <w:t>This section aims to focus on and promote filmmakers in Asia who create authentic, reality-based films, recognizing the social, historical, and cultural value their works convey. It seeks to support and encourage these creators in their journey of exploration and perseverance. Films for this competition will be shortlisted by public selectors in the initial round and then undergo final evaluation by an annual jury. The section will ultimately highlight the most representative reality-based film of the year.</w:t>
      </w:r>
    </w:p>
    <w:p>
      <w:pPr>
        <w:keepNext w:val="0"/>
        <w:keepLines w:val="0"/>
        <w:widowControl/>
        <w:suppressLineNumbers w:val="0"/>
        <w:jc w:val="both"/>
        <w:rPr>
          <w:rStyle w:val="14"/>
          <w:rFonts w:hint="eastAsia" w:ascii="Times New Roman Regular" w:hAnsi="Times New Roman Regular" w:eastAsia="PingFangSC-light" w:cs="Times New Roman Regular"/>
          <w:b w:val="0"/>
          <w:bCs/>
          <w:i w:val="0"/>
          <w:iCs w:val="0"/>
          <w:caps w:val="0"/>
          <w:color w:val="FFFFFF"/>
          <w:spacing w:val="7"/>
          <w:kern w:val="0"/>
          <w:sz w:val="16"/>
          <w:szCs w:val="16"/>
          <w:highlight w:val="blue"/>
          <w:shd w:val="clear" w:fill="021EAA"/>
          <w:lang w:val="en-US" w:eastAsia="zh-CN" w:bidi="ar"/>
        </w:rPr>
      </w:pPr>
    </w:p>
    <w:p>
      <w:pPr>
        <w:keepNext w:val="0"/>
        <w:keepLines w:val="0"/>
        <w:widowControl/>
        <w:suppressLineNumbers w:val="0"/>
        <w:jc w:val="both"/>
        <w:rPr>
          <w:rFonts w:hint="default" w:ascii="Times New Roman Regular" w:hAnsi="Times New Roman Regular" w:eastAsia="PingFangSC-light" w:cs="Times New Roman Regular"/>
          <w:b w:val="0"/>
          <w:bCs/>
          <w:i w:val="0"/>
          <w:iCs w:val="0"/>
          <w:caps w:val="0"/>
          <w:color w:val="403C3C"/>
          <w:spacing w:val="7"/>
          <w:kern w:val="0"/>
          <w:sz w:val="16"/>
          <w:szCs w:val="16"/>
          <w:lang w:val="en-US" w:eastAsia="zh-CN" w:bidi="ar"/>
        </w:rPr>
      </w:pPr>
      <w:r>
        <w:rPr>
          <w:rStyle w:val="14"/>
          <w:rFonts w:hint="eastAsia" w:ascii="Times New Roman Regular" w:hAnsi="Times New Roman Regular" w:eastAsia="PingFangSC-light" w:cs="Times New Roman Regular"/>
          <w:b w:val="0"/>
          <w:bCs/>
          <w:i w:val="0"/>
          <w:iCs w:val="0"/>
          <w:caps w:val="0"/>
          <w:color w:val="FFFFFF"/>
          <w:spacing w:val="7"/>
          <w:kern w:val="0"/>
          <w:sz w:val="16"/>
          <w:szCs w:val="16"/>
          <w:highlight w:val="blue"/>
          <w:shd w:val="clear" w:fill="021EAA"/>
          <w:lang w:val="en-US" w:eastAsia="zh-CN" w:bidi="ar"/>
        </w:rPr>
        <w:t>"Chang'an Perspectives" Screening Section</w:t>
      </w:r>
      <w:r>
        <w:rPr>
          <w:rStyle w:val="14"/>
          <w:rFonts w:hint="default" w:ascii="PingFangSC-light" w:hAnsi="PingFangSC-light" w:eastAsia="PingFangSC-light" w:cs="PingFangSC-light"/>
          <w:b w:val="0"/>
          <w:bCs/>
          <w:i w:val="0"/>
          <w:iCs w:val="0"/>
          <w:caps w:val="0"/>
          <w:color w:val="FFFFFF"/>
          <w:spacing w:val="7"/>
          <w:kern w:val="0"/>
          <w:sz w:val="16"/>
          <w:szCs w:val="16"/>
          <w:shd w:val="clear" w:fill="FFFFFF"/>
          <w:lang w:val="en-US" w:eastAsia="zh-CN" w:bidi="ar"/>
        </w:rPr>
        <w:t> </w:t>
      </w:r>
      <w:r>
        <w:rPr>
          <w:rFonts w:hint="default" w:ascii="Times New Roman Regular" w:hAnsi="Times New Roman Regular" w:eastAsia="PingFangSC-light" w:cs="Times New Roman Regular"/>
          <w:b w:val="0"/>
          <w:bCs/>
          <w:i w:val="0"/>
          <w:iCs w:val="0"/>
          <w:caps w:val="0"/>
          <w:color w:val="403C3C"/>
          <w:spacing w:val="7"/>
          <w:kern w:val="0"/>
          <w:sz w:val="16"/>
          <w:szCs w:val="16"/>
          <w:lang w:val="en-US" w:eastAsia="zh-CN" w:bidi="ar"/>
        </w:rPr>
        <w:t>This section is dedicated to spotlighting and promoting filmmakers from Shaanxi, students from Shaanxi universities, and films shot in Shaanxi. It emphasizes local concerns and aims to showcase quality works more broadly on Asian platforms. The screening list for this section will be selected by public selectors, and after screenings in the city and universities, the "Chang'an Perspectives" Audience Choice Award will be determined.</w:t>
      </w:r>
    </w:p>
    <w:p>
      <w:pPr>
        <w:keepNext w:val="0"/>
        <w:keepLines w:val="0"/>
        <w:widowControl/>
        <w:suppressLineNumbers w:val="0"/>
        <w:jc w:val="both"/>
        <w:rPr>
          <w:rFonts w:hint="default" w:ascii="PingFangSC-light" w:hAnsi="PingFangSC-light" w:eastAsia="PingFangSC-light" w:cs="PingFangSC-light"/>
          <w:i w:val="0"/>
          <w:iCs w:val="0"/>
          <w:caps w:val="0"/>
          <w:color w:val="403C3C"/>
          <w:spacing w:val="7"/>
          <w:kern w:val="0"/>
          <w:sz w:val="16"/>
          <w:szCs w:val="16"/>
          <w:lang w:val="en-US" w:eastAsia="zh-CN" w:bidi="ar"/>
        </w:rPr>
      </w:pPr>
    </w:p>
    <w:p>
      <w:pPr>
        <w:keepNext w:val="0"/>
        <w:keepLines w:val="0"/>
        <w:widowControl/>
        <w:suppressLineNumbers w:val="0"/>
        <w:jc w:val="both"/>
        <w:rPr>
          <w:rFonts w:hint="default" w:ascii="Times New Roman Regular" w:hAnsi="Times New Roman Regular" w:eastAsia="PingFang SC Semibold" w:cs="Times New Roman Regular"/>
          <w:b/>
          <w:bCs w:val="0"/>
          <w:i w:val="0"/>
          <w:iCs w:val="0"/>
          <w:caps w:val="0"/>
          <w:color w:val="403C3C"/>
          <w:spacing w:val="7"/>
          <w:sz w:val="18"/>
          <w:szCs w:val="18"/>
          <w:lang w:val="en-US" w:eastAsia="zh-CN"/>
        </w:rPr>
      </w:pPr>
      <w:r>
        <w:rPr>
          <w:rFonts w:hint="default" w:ascii="Times New Roman Regular" w:hAnsi="Times New Roman Regular" w:eastAsia="PingFang SC" w:cs="Times New Roman Regular"/>
          <w:b w:val="0"/>
          <w:bCs/>
          <w:i w:val="0"/>
          <w:iCs w:val="0"/>
          <w:caps w:val="0"/>
          <w:color w:val="403C3C"/>
          <w:spacing w:val="7"/>
          <w:kern w:val="0"/>
          <w:sz w:val="18"/>
          <w:szCs w:val="18"/>
          <w:lang w:val="en-US" w:eastAsia="zh-CN" w:bidi="ar"/>
        </w:rPr>
        <w:t xml:space="preserve">Submission Period: From now until </w:t>
      </w:r>
      <w:r>
        <w:rPr>
          <w:rFonts w:hint="default" w:ascii="Times New Roman Regular" w:hAnsi="Times New Roman Regular" w:eastAsia="PingFang SC Semibold" w:cs="Times New Roman Regular"/>
          <w:b/>
          <w:bCs w:val="0"/>
          <w:i w:val="0"/>
          <w:iCs w:val="0"/>
          <w:caps w:val="0"/>
          <w:color w:val="403C3C"/>
          <w:spacing w:val="7"/>
          <w:kern w:val="0"/>
          <w:sz w:val="18"/>
          <w:szCs w:val="18"/>
          <w:lang w:val="en-US" w:eastAsia="zh-CN" w:bidi="ar"/>
        </w:rPr>
        <w:t>September 15, 2024</w:t>
      </w:r>
      <w:r>
        <w:rPr>
          <w:rFonts w:hint="default" w:ascii="Times New Roman Regular" w:hAnsi="Times New Roman Regular" w:eastAsia="PingFang SC Semibold" w:cs="Times New Roman Regular"/>
          <w:b/>
          <w:bCs w:val="0"/>
          <w:i w:val="0"/>
          <w:iCs w:val="0"/>
          <w:caps w:val="0"/>
          <w:color w:val="403C3C"/>
          <w:spacing w:val="7"/>
          <w:sz w:val="18"/>
          <w:szCs w:val="18"/>
          <w:lang w:val="en-US" w:eastAsia="zh-CN"/>
        </w:rPr>
        <w:t> </w:t>
      </w:r>
    </w:p>
    <w:p>
      <w:pPr>
        <w:keepNext w:val="0"/>
        <w:keepLines w:val="0"/>
        <w:widowControl/>
        <w:suppressLineNumbers w:val="0"/>
        <w:jc w:val="both"/>
        <w:rPr>
          <w:rFonts w:hint="default" w:ascii="Times New Roman Regular" w:hAnsi="Times New Roman Regular" w:eastAsia="PingFang SC Semibold" w:cs="Times New Roman Regular"/>
          <w:b/>
          <w:bCs w:val="0"/>
          <w:i w:val="0"/>
          <w:iCs w:val="0"/>
          <w:caps w:val="0"/>
          <w:color w:val="403C3C"/>
          <w:spacing w:val="7"/>
          <w:sz w:val="18"/>
          <w:szCs w:val="18"/>
          <w:lang w:val="en-US" w:eastAsia="zh-CN"/>
        </w:rPr>
      </w:pPr>
    </w:p>
    <w:p>
      <w:pPr>
        <w:keepNext w:val="0"/>
        <w:keepLines w:val="0"/>
        <w:widowControl/>
        <w:suppressLineNumbers w:val="0"/>
        <w:jc w:val="both"/>
        <w:rPr>
          <w:rFonts w:hint="default" w:ascii="Times New Roman Regular" w:hAnsi="Times New Roman Regular" w:eastAsia="PingFang SC" w:cs="Times New Roman Regular"/>
          <w:b w:val="0"/>
          <w:bCs/>
          <w:i w:val="0"/>
          <w:iCs w:val="0"/>
          <w:caps w:val="0"/>
          <w:color w:val="auto"/>
          <w:spacing w:val="7"/>
          <w:kern w:val="0"/>
          <w:sz w:val="18"/>
          <w:szCs w:val="18"/>
          <w:lang w:val="en-US" w:eastAsia="zh-CN" w:bidi="ar"/>
        </w:rPr>
      </w:pPr>
      <w:r>
        <w:rPr>
          <w:rFonts w:hint="default" w:ascii="Times New Roman Regular" w:hAnsi="Times New Roman Regular" w:eastAsia="PingFang SC" w:cs="Times New Roman Regular"/>
          <w:b w:val="0"/>
          <w:bCs/>
          <w:i w:val="0"/>
          <w:iCs w:val="0"/>
          <w:caps w:val="0"/>
          <w:color w:val="403C3C"/>
          <w:spacing w:val="7"/>
          <w:kern w:val="0"/>
          <w:sz w:val="18"/>
          <w:szCs w:val="18"/>
          <w:lang w:val="en-US" w:eastAsia="zh-CN" w:bidi="ar"/>
        </w:rPr>
        <w:t xml:space="preserve">Contact Email for the Organizing Committee: </w:t>
      </w:r>
      <w:r>
        <w:rPr>
          <w:rFonts w:hint="default" w:ascii="Times New Roman Regular" w:hAnsi="Times New Roman Regular" w:eastAsia="PingFang SC" w:cs="Times New Roman Regular"/>
          <w:b w:val="0"/>
          <w:bCs/>
          <w:i w:val="0"/>
          <w:iCs w:val="0"/>
          <w:caps w:val="0"/>
          <w:color w:val="auto"/>
          <w:spacing w:val="7"/>
          <w:kern w:val="0"/>
          <w:sz w:val="18"/>
          <w:szCs w:val="18"/>
          <w:lang w:val="en-US" w:eastAsia="zh-CN" w:bidi="ar"/>
        </w:rPr>
        <w:fldChar w:fldCharType="begin"/>
      </w:r>
      <w:r>
        <w:rPr>
          <w:rFonts w:hint="default" w:ascii="Times New Roman Regular" w:hAnsi="Times New Roman Regular" w:eastAsia="PingFang SC" w:cs="Times New Roman Regular"/>
          <w:b w:val="0"/>
          <w:bCs/>
          <w:i w:val="0"/>
          <w:iCs w:val="0"/>
          <w:caps w:val="0"/>
          <w:color w:val="auto"/>
          <w:spacing w:val="7"/>
          <w:kern w:val="0"/>
          <w:sz w:val="18"/>
          <w:szCs w:val="18"/>
          <w:lang w:val="en-US" w:eastAsia="zh-CN" w:bidi="ar"/>
        </w:rPr>
        <w:instrText xml:space="preserve"> HYPERLINK "mailto:CRFP2023@163.com" </w:instrText>
      </w:r>
      <w:r>
        <w:rPr>
          <w:rFonts w:hint="default" w:ascii="Times New Roman Regular" w:hAnsi="Times New Roman Regular" w:eastAsia="PingFang SC" w:cs="Times New Roman Regular"/>
          <w:b w:val="0"/>
          <w:bCs/>
          <w:i w:val="0"/>
          <w:iCs w:val="0"/>
          <w:caps w:val="0"/>
          <w:color w:val="auto"/>
          <w:spacing w:val="7"/>
          <w:kern w:val="0"/>
          <w:sz w:val="18"/>
          <w:szCs w:val="18"/>
          <w:lang w:val="en-US" w:eastAsia="zh-CN" w:bidi="ar"/>
        </w:rPr>
        <w:fldChar w:fldCharType="separate"/>
      </w:r>
      <w:r>
        <w:rPr>
          <w:rStyle w:val="15"/>
          <w:rFonts w:hint="default" w:ascii="Times New Roman Regular" w:hAnsi="Times New Roman Regular" w:eastAsia="PingFang SC" w:cs="Times New Roman Regular"/>
          <w:b w:val="0"/>
          <w:bCs/>
          <w:i w:val="0"/>
          <w:iCs w:val="0"/>
          <w:caps w:val="0"/>
          <w:color w:val="auto"/>
          <w:spacing w:val="7"/>
          <w:kern w:val="0"/>
          <w:sz w:val="18"/>
          <w:szCs w:val="18"/>
          <w:lang w:val="en-US" w:eastAsia="zh-CN" w:bidi="ar"/>
        </w:rPr>
        <w:t>CRFP2023@163.com</w:t>
      </w:r>
      <w:r>
        <w:rPr>
          <w:rFonts w:hint="default" w:ascii="Times New Roman Regular" w:hAnsi="Times New Roman Regular" w:eastAsia="PingFang SC" w:cs="Times New Roman Regular"/>
          <w:b w:val="0"/>
          <w:bCs/>
          <w:i w:val="0"/>
          <w:iCs w:val="0"/>
          <w:caps w:val="0"/>
          <w:color w:val="auto"/>
          <w:spacing w:val="7"/>
          <w:kern w:val="0"/>
          <w:sz w:val="18"/>
          <w:szCs w:val="18"/>
          <w:lang w:val="en-US" w:eastAsia="zh-CN" w:bidi="ar"/>
        </w:rPr>
        <w:fldChar w:fldCharType="end"/>
      </w:r>
    </w:p>
    <w:p>
      <w:pPr>
        <w:keepNext w:val="0"/>
        <w:keepLines w:val="0"/>
        <w:widowControl/>
        <w:suppressLineNumbers w:val="0"/>
        <w:jc w:val="both"/>
        <w:rPr>
          <w:rFonts w:hint="default" w:ascii="Times New Roman Regular" w:hAnsi="Times New Roman Regular" w:eastAsia="PingFang SC" w:cs="Times New Roman Regular"/>
          <w:b w:val="0"/>
          <w:bCs/>
          <w:i w:val="0"/>
          <w:iCs w:val="0"/>
          <w:caps w:val="0"/>
          <w:color w:val="auto"/>
          <w:spacing w:val="7"/>
          <w:kern w:val="0"/>
          <w:sz w:val="18"/>
          <w:szCs w:val="18"/>
          <w:lang w:val="en-US" w:eastAsia="zh-CN" w:bidi="ar"/>
        </w:rPr>
      </w:pPr>
    </w:p>
    <w:p>
      <w:pPr>
        <w:keepNext w:val="0"/>
        <w:keepLines w:val="0"/>
        <w:widowControl/>
        <w:suppressLineNumbers w:val="0"/>
        <w:jc w:val="both"/>
        <w:rPr>
          <w:rFonts w:hint="default" w:ascii="PingFang SC" w:hAnsi="PingFang SC" w:eastAsia="PingFang SC" w:cs="PingFang SC"/>
          <w:b w:val="0"/>
          <w:bCs/>
          <w:i w:val="0"/>
          <w:iCs w:val="0"/>
          <w:caps w:val="0"/>
          <w:color w:val="403C3C"/>
          <w:spacing w:val="7"/>
          <w:kern w:val="0"/>
          <w:sz w:val="18"/>
          <w:szCs w:val="18"/>
          <w:lang w:val="en-US" w:eastAsia="zh-CN" w:bidi="ar"/>
        </w:rPr>
      </w:pPr>
      <w:r>
        <w:rPr>
          <w:rFonts w:hint="default" w:ascii="Times New Roman Regular" w:hAnsi="Times New Roman Regular" w:eastAsia="PingFang SC" w:cs="Times New Roman Regular"/>
          <w:b w:val="0"/>
          <w:bCs/>
          <w:i w:val="0"/>
          <w:iCs w:val="0"/>
          <w:caps w:val="0"/>
          <w:color w:val="403C3C"/>
          <w:spacing w:val="7"/>
          <w:kern w:val="0"/>
          <w:sz w:val="18"/>
          <w:szCs w:val="18"/>
          <w:lang w:val="en-US" w:eastAsia="zh-CN" w:bidi="ar"/>
        </w:rPr>
        <w:t>WeChat Official Account: BeforeTheLight</w:t>
      </w:r>
    </w:p>
    <w:tbl>
      <w:tblPr>
        <w:tblStyle w:val="5"/>
        <w:tblpPr w:vertAnchor="text" w:horzAnchor="page" w:tblpX="1803" w:tblpY="68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1"/>
        <w:gridCol w:w="136"/>
        <w:gridCol w:w="1930"/>
        <w:gridCol w:w="2404"/>
        <w:gridCol w:w="1981"/>
      </w:tblGrid>
      <w:tr>
        <w:trPr>
          <w:trHeight w:val="501" w:hRule="atLeast"/>
        </w:trPr>
        <w:tc>
          <w:tcPr>
            <w:tcW w:w="207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宋体" w:hAnsi="宋体" w:eastAsia="宋体" w:cs="宋体"/>
                <w:b/>
                <w:bCs/>
                <w:i w:val="0"/>
                <w:iCs w:val="0"/>
                <w:color w:val="auto"/>
                <w:sz w:val="18"/>
                <w:szCs w:val="18"/>
                <w:highlight w:val="none"/>
                <w:u w:val="none"/>
                <w:lang w:val="en-US" w:eastAsia="zh-CN"/>
              </w:rPr>
            </w:pPr>
            <w:r>
              <w:rPr>
                <w:rFonts w:hint="default" w:ascii="Times New Roman Bold" w:hAnsi="Times New Roman Bold" w:eastAsia="宋体" w:cs="Times New Roman Bold"/>
                <w:b/>
                <w:bCs w:val="0"/>
                <w:i w:val="0"/>
                <w:iCs w:val="0"/>
                <w:color w:val="auto"/>
                <w:sz w:val="18"/>
                <w:szCs w:val="18"/>
                <w:highlight w:val="none"/>
                <w:u w:val="none"/>
                <w:lang w:val="en-US" w:eastAsia="zh-CN"/>
              </w:rPr>
              <w:t>Submission Section</w:t>
            </w:r>
          </w:p>
        </w:tc>
        <w:tc>
          <w:tcPr>
            <w:tcW w:w="2066" w:type="dxa"/>
            <w:gridSpan w:val="2"/>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宋体" w:hAnsi="宋体" w:eastAsia="宋体" w:cs="宋体"/>
                <w:b/>
                <w:bCs/>
                <w:i w:val="0"/>
                <w:iCs w:val="0"/>
                <w:sz w:val="18"/>
                <w:szCs w:val="18"/>
                <w:u w:val="none"/>
              </w:rPr>
            </w:pPr>
          </w:p>
        </w:tc>
        <w:tc>
          <w:tcPr>
            <w:tcW w:w="2404"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both"/>
              <w:rPr>
                <w:rFonts w:hint="eastAsia" w:ascii="宋体" w:hAnsi="宋体" w:eastAsia="宋体" w:cs="宋体"/>
                <w:b/>
                <w:bCs/>
                <w:i w:val="0"/>
                <w:iCs w:val="0"/>
                <w:color w:val="auto"/>
                <w:sz w:val="18"/>
                <w:szCs w:val="18"/>
                <w:u w:val="none"/>
                <w:lang w:val="en-US" w:eastAsia="zh-CN"/>
              </w:rPr>
            </w:pPr>
            <w:r>
              <w:rPr>
                <w:rFonts w:hint="default" w:ascii="Times New Roman Bold" w:hAnsi="Times New Roman Bold" w:eastAsia="宋体" w:cs="Times New Roman Bold"/>
                <w:b/>
                <w:bCs w:val="0"/>
                <w:i w:val="0"/>
                <w:iCs w:val="0"/>
                <w:color w:val="auto"/>
                <w:sz w:val="18"/>
                <w:szCs w:val="18"/>
                <w:highlight w:val="none"/>
                <w:u w:val="none"/>
                <w:lang w:val="en-US" w:eastAsia="zh-CN"/>
              </w:rPr>
              <w:t>Production</w:t>
            </w:r>
            <w:r>
              <w:rPr>
                <w:rFonts w:hint="eastAsia" w:ascii="Times New Roman Bold" w:hAnsi="Times New Roman Bold" w:eastAsia="宋体" w:cs="Times New Roman Bold"/>
                <w:b/>
                <w:bCs w:val="0"/>
                <w:i w:val="0"/>
                <w:iCs w:val="0"/>
                <w:color w:val="auto"/>
                <w:sz w:val="18"/>
                <w:szCs w:val="18"/>
                <w:highlight w:val="none"/>
                <w:u w:val="none"/>
                <w:lang w:val="en-US" w:eastAsia="zh-CN"/>
              </w:rPr>
              <w:t xml:space="preserve"> </w:t>
            </w:r>
            <w:r>
              <w:rPr>
                <w:rFonts w:hint="default" w:ascii="Times New Roman Bold" w:hAnsi="Times New Roman Bold" w:eastAsia="宋体" w:cs="Times New Roman Bold"/>
                <w:b/>
                <w:bCs w:val="0"/>
                <w:i w:val="0"/>
                <w:iCs w:val="0"/>
                <w:color w:val="auto"/>
                <w:sz w:val="18"/>
                <w:szCs w:val="18"/>
                <w:highlight w:val="none"/>
                <w:u w:val="none"/>
                <w:lang w:val="en-US" w:eastAsia="zh-CN"/>
              </w:rPr>
              <w:t>Country/Region</w:t>
            </w:r>
          </w:p>
        </w:tc>
        <w:tc>
          <w:tcPr>
            <w:tcW w:w="198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宋体" w:hAnsi="宋体" w:eastAsia="宋体" w:cs="宋体"/>
                <w:b/>
                <w:bCs/>
                <w:i w:val="0"/>
                <w:iCs w:val="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207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Film Title (Chinese)</w:t>
            </w:r>
          </w:p>
        </w:tc>
        <w:tc>
          <w:tcPr>
            <w:tcW w:w="2066" w:type="dxa"/>
            <w:gridSpan w:val="2"/>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2404"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Film Title (English)</w:t>
            </w:r>
          </w:p>
        </w:tc>
        <w:tc>
          <w:tcPr>
            <w:tcW w:w="198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207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Hans"/>
              </w:rPr>
            </w:pPr>
            <w:r>
              <w:rPr>
                <w:rFonts w:hint="eastAsia" w:ascii="Times New Roman Bold" w:hAnsi="Times New Roman Bold" w:eastAsia="宋体" w:cs="Times New Roman Bold"/>
                <w:b/>
                <w:bCs w:val="0"/>
                <w:i w:val="0"/>
                <w:iCs w:val="0"/>
                <w:color w:val="auto"/>
                <w:sz w:val="18"/>
                <w:szCs w:val="18"/>
                <w:highlight w:val="none"/>
                <w:u w:val="none"/>
                <w:lang w:val="en-US" w:eastAsia="zh-CN"/>
              </w:rPr>
              <w:t>Running Time</w:t>
            </w:r>
          </w:p>
        </w:tc>
        <w:tc>
          <w:tcPr>
            <w:tcW w:w="2066" w:type="dxa"/>
            <w:gridSpan w:val="2"/>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2404"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Creation Date</w:t>
            </w:r>
          </w:p>
        </w:tc>
        <w:tc>
          <w:tcPr>
            <w:tcW w:w="198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207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Film Type</w:t>
            </w:r>
          </w:p>
        </w:tc>
        <w:tc>
          <w:tcPr>
            <w:tcW w:w="2066" w:type="dxa"/>
            <w:gridSpan w:val="2"/>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2404"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Hans"/>
              </w:rPr>
              <w:t>Dialogue/Language</w:t>
            </w:r>
          </w:p>
        </w:tc>
        <w:tc>
          <w:tcPr>
            <w:tcW w:w="198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207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Film Format</w:t>
            </w:r>
          </w:p>
        </w:tc>
        <w:tc>
          <w:tcPr>
            <w:tcW w:w="2066" w:type="dxa"/>
            <w:gridSpan w:val="2"/>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2404"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Aspect Ratio</w:t>
            </w:r>
          </w:p>
        </w:tc>
        <w:tc>
          <w:tcPr>
            <w:tcW w:w="198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207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Director's Name</w:t>
            </w:r>
          </w:p>
        </w:tc>
        <w:tc>
          <w:tcPr>
            <w:tcW w:w="2066" w:type="dxa"/>
            <w:gridSpan w:val="2"/>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2404"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Gender</w:t>
            </w:r>
          </w:p>
        </w:tc>
        <w:tc>
          <w:tcPr>
            <w:tcW w:w="198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207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Date of Birth</w:t>
            </w:r>
          </w:p>
        </w:tc>
        <w:tc>
          <w:tcPr>
            <w:tcW w:w="2066" w:type="dxa"/>
            <w:gridSpan w:val="2"/>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2404"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Phone Number</w:t>
            </w:r>
          </w:p>
        </w:tc>
        <w:tc>
          <w:tcPr>
            <w:tcW w:w="198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207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Email</w:t>
            </w:r>
          </w:p>
        </w:tc>
        <w:tc>
          <w:tcPr>
            <w:tcW w:w="2066" w:type="dxa"/>
            <w:gridSpan w:val="2"/>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2404"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WeChat ID</w:t>
            </w:r>
          </w:p>
        </w:tc>
        <w:tc>
          <w:tcPr>
            <w:tcW w:w="1981" w:type="dxa"/>
            <w:tcBorders>
              <w:top w:val="single" w:color="auto" w:sz="4" w:space="0"/>
              <w:left w:val="single" w:color="auto" w:sz="4" w:space="0"/>
              <w:bottom w:val="single" w:color="auto" w:sz="4" w:space="0"/>
              <w:right w:val="single" w:color="auto" w:sz="4" w:space="0"/>
            </w:tcBorders>
            <w:vAlign w:val="center"/>
          </w:tcPr>
          <w:p>
            <w:pPr>
              <w:spacing w:before="42" w:line="240" w:lineRule="auto"/>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2207" w:type="dxa"/>
            <w:gridSpan w:val="2"/>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宋体" w:hAnsi="宋体" w:eastAsia="宋体" w:cs="宋体"/>
                <w:b/>
                <w:bCs/>
                <w:i w:val="0"/>
                <w:iCs w:val="0"/>
                <w:sz w:val="18"/>
                <w:szCs w:val="18"/>
                <w:u w:val="none"/>
              </w:rPr>
            </w:pPr>
            <w:r>
              <w:rPr>
                <w:rFonts w:hint="eastAsia" w:ascii="Times New Roman Bold" w:hAnsi="Times New Roman Bold" w:eastAsia="宋体" w:cs="Times New Roman Bold"/>
                <w:b/>
                <w:bCs w:val="0"/>
                <w:i w:val="0"/>
                <w:iCs w:val="0"/>
                <w:color w:val="auto"/>
                <w:sz w:val="18"/>
                <w:szCs w:val="18"/>
                <w:highlight w:val="none"/>
                <w:u w:val="none"/>
                <w:lang w:val="en-US" w:eastAsia="zh-CN"/>
              </w:rPr>
              <w:t>Film Synopsis</w:t>
            </w:r>
          </w:p>
        </w:tc>
        <w:tc>
          <w:tcPr>
            <w:tcW w:w="631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i w:val="0"/>
                <w:iCs w:val="0"/>
                <w:sz w:val="18"/>
                <w:szCs w:val="18"/>
                <w:u w:val="none"/>
              </w:rPr>
            </w:pPr>
          </w:p>
          <w:p>
            <w:pPr>
              <w:jc w:val="center"/>
              <w:rPr>
                <w:rFonts w:hint="eastAsia" w:ascii="宋体" w:hAnsi="宋体" w:eastAsia="宋体" w:cs="宋体"/>
                <w:b/>
                <w:bCs/>
                <w:i w:val="0"/>
                <w:iCs w:val="0"/>
                <w:sz w:val="18"/>
                <w:szCs w:val="18"/>
                <w:u w:val="none"/>
              </w:rPr>
            </w:pPr>
          </w:p>
          <w:p>
            <w:pPr>
              <w:jc w:val="center"/>
              <w:rPr>
                <w:rFonts w:hint="eastAsia" w:ascii="宋体" w:hAnsi="宋体" w:eastAsia="宋体" w:cs="宋体"/>
                <w:b/>
                <w:bCs/>
                <w:i w:val="0"/>
                <w:iCs w:val="0"/>
                <w:sz w:val="18"/>
                <w:szCs w:val="18"/>
                <w:u w:val="none"/>
              </w:rPr>
            </w:pPr>
          </w:p>
          <w:p>
            <w:pPr>
              <w:jc w:val="center"/>
              <w:rPr>
                <w:rFonts w:hint="eastAsia" w:ascii="宋体" w:hAnsi="宋体" w:eastAsia="宋体" w:cs="宋体"/>
                <w:b/>
                <w:bCs/>
                <w:i w:val="0"/>
                <w:iCs w:val="0"/>
                <w:sz w:val="18"/>
                <w:szCs w:val="18"/>
                <w:u w:val="none"/>
              </w:rPr>
            </w:pPr>
          </w:p>
          <w:p>
            <w:pPr>
              <w:jc w:val="center"/>
              <w:rPr>
                <w:rFonts w:hint="eastAsia" w:ascii="宋体" w:hAnsi="宋体" w:eastAsia="宋体" w:cs="宋体"/>
                <w:b/>
                <w:bCs/>
                <w:i w:val="0"/>
                <w:iCs w:val="0"/>
                <w:sz w:val="18"/>
                <w:szCs w:val="18"/>
                <w:u w:val="none"/>
              </w:rPr>
            </w:pPr>
          </w:p>
          <w:p>
            <w:pPr>
              <w:jc w:val="center"/>
              <w:rPr>
                <w:rFonts w:hint="eastAsia" w:ascii="宋体" w:hAnsi="宋体" w:eastAsia="宋体" w:cs="宋体"/>
                <w:b/>
                <w:bCs/>
                <w:i w:val="0"/>
                <w:iCs w:val="0"/>
                <w:sz w:val="18"/>
                <w:szCs w:val="18"/>
                <w:u w:val="none"/>
              </w:rPr>
            </w:pPr>
          </w:p>
          <w:p>
            <w:pPr>
              <w:jc w:val="center"/>
              <w:rPr>
                <w:rFonts w:hint="eastAsia" w:ascii="宋体" w:hAnsi="宋体" w:eastAsia="宋体" w:cs="宋体"/>
                <w:b/>
                <w:bCs/>
                <w:i w:val="0"/>
                <w:iCs w:val="0"/>
                <w:sz w:val="18"/>
                <w:szCs w:val="18"/>
                <w:u w:val="none"/>
              </w:rPr>
            </w:pPr>
          </w:p>
          <w:p>
            <w:pPr>
              <w:jc w:val="center"/>
              <w:rPr>
                <w:rFonts w:hint="eastAsia" w:ascii="宋体" w:hAnsi="宋体" w:eastAsia="宋体" w:cs="宋体"/>
                <w:b/>
                <w:bCs/>
                <w:i w:val="0"/>
                <w:iCs w:val="0"/>
                <w:sz w:val="18"/>
                <w:szCs w:val="18"/>
                <w:u w:val="none"/>
              </w:rPr>
            </w:pPr>
          </w:p>
          <w:p>
            <w:pPr>
              <w:jc w:val="both"/>
              <w:rPr>
                <w:rFonts w:hint="eastAsia" w:ascii="宋体" w:hAnsi="宋体" w:eastAsia="宋体" w:cs="宋体"/>
                <w:b/>
                <w:bCs/>
                <w:i w:val="0"/>
                <w:iCs w:val="0"/>
                <w:sz w:val="18"/>
                <w:szCs w:val="18"/>
                <w:u w:val="none"/>
              </w:rPr>
            </w:pPr>
          </w:p>
          <w:p>
            <w:pPr>
              <w:jc w:val="center"/>
              <w:rPr>
                <w:rFonts w:hint="eastAsia" w:ascii="宋体" w:hAnsi="宋体" w:eastAsia="宋体" w:cs="宋体"/>
                <w:b/>
                <w:bCs/>
                <w:i w:val="0"/>
                <w:iCs w:val="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2207" w:type="dxa"/>
            <w:gridSpan w:val="2"/>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Director's Biography</w:t>
            </w:r>
          </w:p>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6315" w:type="dxa"/>
            <w:gridSpan w:val="3"/>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2207" w:type="dxa"/>
            <w:gridSpan w:val="2"/>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Director's Statement</w:t>
            </w:r>
          </w:p>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6315" w:type="dxa"/>
            <w:gridSpan w:val="3"/>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2207" w:type="dxa"/>
            <w:gridSpan w:val="2"/>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Crew Introduction</w:t>
            </w:r>
          </w:p>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Hans"/>
              </w:rPr>
            </w:pPr>
          </w:p>
        </w:tc>
        <w:tc>
          <w:tcPr>
            <w:tcW w:w="6315" w:type="dxa"/>
            <w:gridSpan w:val="3"/>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default" w:ascii="Times New Roman" w:hAnsi="Times New Roman" w:eastAsia="宋体" w:cs="Times New Roman"/>
                <w:b w:val="0"/>
                <w:bCs/>
                <w:i w:val="0"/>
                <w:iCs w:val="0"/>
                <w:color w:val="808080" w:themeColor="text1" w:themeTint="80"/>
                <w:sz w:val="18"/>
                <w:szCs w:val="18"/>
                <w:highlight w:val="none"/>
                <w:u w:val="none"/>
                <w:lang w:val="en-US" w:eastAsia="zh-CN"/>
                <w14:textFill>
                  <w14:solidFill>
                    <w14:schemeClr w14:val="tx1">
                      <w14:lumMod w14:val="50000"/>
                      <w14:lumOff w14:val="50000"/>
                    </w14:schemeClr>
                  </w14:solidFill>
                </w14:textFill>
              </w:rPr>
            </w:pPr>
            <w:r>
              <w:rPr>
                <w:rFonts w:hint="default" w:ascii="Times New Roman" w:hAnsi="Times New Roman" w:eastAsia="宋体" w:cs="Times New Roman"/>
                <w:b w:val="0"/>
                <w:bCs/>
                <w:i w:val="0"/>
                <w:iCs w:val="0"/>
                <w:color w:val="808080" w:themeColor="text1" w:themeTint="80"/>
                <w:sz w:val="18"/>
                <w:szCs w:val="18"/>
                <w:highlight w:val="none"/>
                <w:u w:val="none"/>
                <w:lang w:val="en-US" w:eastAsia="zh-CN"/>
                <w14:textFill>
                  <w14:solidFill>
                    <w14:schemeClr w14:val="tx1">
                      <w14:lumMod w14:val="50000"/>
                      <w14:lumOff w14:val="50000"/>
                    </w14:schemeClr>
                  </w14:solidFill>
                </w14:textFill>
              </w:rPr>
              <w:t>Producer / Screenwriter / Sound Designer / Director of Photography / Production Designer / Editor / Composer, etc.</w:t>
            </w:r>
          </w:p>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2207" w:type="dxa"/>
            <w:gridSpan w:val="2"/>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Cast Introduction</w:t>
            </w:r>
          </w:p>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6315" w:type="dxa"/>
            <w:gridSpan w:val="3"/>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2207" w:type="dxa"/>
            <w:gridSpan w:val="2"/>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Festival Participation and Awards</w:t>
            </w:r>
          </w:p>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6315" w:type="dxa"/>
            <w:gridSpan w:val="3"/>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7" w:hRule="atLeast"/>
        </w:trPr>
        <w:tc>
          <w:tcPr>
            <w:tcW w:w="2207" w:type="dxa"/>
            <w:gridSpan w:val="2"/>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Film Source Download Link</w:t>
            </w:r>
          </w:p>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6315" w:type="dxa"/>
            <w:gridSpan w:val="3"/>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default" w:ascii="Times New Roman" w:hAnsi="Times New Roman" w:eastAsia="宋体" w:cs="Times New Roman"/>
                <w:b w:val="0"/>
                <w:bCs/>
                <w:i w:val="0"/>
                <w:iCs w:val="0"/>
                <w:color w:val="808080" w:themeColor="text1" w:themeTint="80"/>
                <w:sz w:val="18"/>
                <w:szCs w:val="18"/>
                <w:highlight w:val="none"/>
                <w:u w:val="none"/>
                <w:lang w:val="en-US" w:eastAsia="zh-CN"/>
                <w14:textFill>
                  <w14:solidFill>
                    <w14:schemeClr w14:val="tx1">
                      <w14:lumMod w14:val="50000"/>
                      <w14:lumOff w14:val="50000"/>
                    </w14:schemeClr>
                  </w14:solidFill>
                </w14:textFill>
              </w:rPr>
            </w:pPr>
            <w:r>
              <w:rPr>
                <w:rFonts w:hint="default" w:ascii="Times New Roman" w:hAnsi="Times New Roman" w:eastAsia="宋体" w:cs="Times New Roman"/>
                <w:b w:val="0"/>
                <w:bCs/>
                <w:i w:val="0"/>
                <w:iCs w:val="0"/>
                <w:color w:val="808080" w:themeColor="text1" w:themeTint="80"/>
                <w:sz w:val="18"/>
                <w:szCs w:val="18"/>
                <w:highlight w:val="none"/>
                <w:u w:val="none"/>
                <w:lang w:val="en-US" w:eastAsia="zh-CN"/>
                <w14:textFill>
                  <w14:solidFill>
                    <w14:schemeClr w14:val="tx1">
                      <w14:lumMod w14:val="50000"/>
                      <w14:lumOff w14:val="50000"/>
                    </w14:schemeClr>
                  </w14:solidFill>
                </w14:textFill>
              </w:rPr>
              <w:t>Baidu Wangpan or VIMEO/YOUTUBE link, named: Film Title + Director</w:t>
            </w:r>
          </w:p>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7" w:hRule="atLeast"/>
        </w:trPr>
        <w:tc>
          <w:tcPr>
            <w:tcW w:w="2207" w:type="dxa"/>
            <w:gridSpan w:val="2"/>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Bold" w:hAnsi="Times New Roman Bold" w:eastAsia="宋体" w:cs="Times New Roman Bold"/>
                <w:b/>
                <w:bCs w:val="0"/>
                <w:i w:val="0"/>
                <w:iCs w:val="0"/>
                <w:color w:val="auto"/>
                <w:sz w:val="18"/>
                <w:szCs w:val="18"/>
                <w:highlight w:val="none"/>
                <w:u w:val="none"/>
                <w:lang w:val="en-US" w:eastAsia="zh-CN"/>
              </w:rPr>
              <w:t>Vertical Poster</w:t>
            </w:r>
            <w:r>
              <w:rPr>
                <w:rFonts w:hint="eastAsia" w:ascii="Times New Roman Bold" w:hAnsi="Times New Roman Bold" w:eastAsia="宋体" w:cs="Times New Roman Bold"/>
                <w:b/>
                <w:bCs w:val="0"/>
                <w:i w:val="0"/>
                <w:iCs w:val="0"/>
                <w:color w:val="auto"/>
                <w:sz w:val="18"/>
                <w:szCs w:val="18"/>
                <w:highlight w:val="none"/>
                <w:u w:val="none"/>
                <w:lang w:val="en-US" w:eastAsia="zh-CN"/>
              </w:rPr>
              <w:br w:type="textWrapping"/>
            </w:r>
            <w:r>
              <w:rPr>
                <w:rFonts w:hint="eastAsia" w:ascii="Times New Roman Bold" w:hAnsi="Times New Roman Bold" w:eastAsia="宋体" w:cs="Times New Roman Bold"/>
                <w:b/>
                <w:bCs w:val="0"/>
                <w:i w:val="0"/>
                <w:iCs w:val="0"/>
                <w:color w:val="auto"/>
                <w:sz w:val="18"/>
                <w:szCs w:val="18"/>
                <w:highlight w:val="none"/>
                <w:u w:val="none"/>
                <w:lang w:val="en-US" w:eastAsia="zh-CN"/>
              </w:rPr>
              <w:t>Stills (3 images)</w:t>
            </w:r>
            <w:r>
              <w:rPr>
                <w:rFonts w:hint="eastAsia" w:ascii="Times New Roman Bold" w:hAnsi="Times New Roman Bold" w:eastAsia="宋体" w:cs="Times New Roman Bold"/>
                <w:b/>
                <w:bCs w:val="0"/>
                <w:i w:val="0"/>
                <w:iCs w:val="0"/>
                <w:color w:val="auto"/>
                <w:sz w:val="18"/>
                <w:szCs w:val="18"/>
                <w:highlight w:val="none"/>
                <w:u w:val="none"/>
                <w:lang w:val="en-US" w:eastAsia="zh-CN"/>
              </w:rPr>
              <w:br w:type="textWrapping"/>
            </w:r>
            <w:r>
              <w:rPr>
                <w:rFonts w:hint="eastAsia" w:ascii="Times New Roman Bold" w:hAnsi="Times New Roman Bold" w:eastAsia="宋体" w:cs="Times New Roman Bold"/>
                <w:b/>
                <w:bCs w:val="0"/>
                <w:i w:val="0"/>
                <w:iCs w:val="0"/>
                <w:color w:val="auto"/>
                <w:sz w:val="18"/>
                <w:szCs w:val="18"/>
                <w:highlight w:val="none"/>
                <w:u w:val="none"/>
                <w:lang w:val="en-US" w:eastAsia="zh-CN"/>
              </w:rPr>
              <w:t>Trailer (within 3 minutes)</w:t>
            </w:r>
            <w:r>
              <w:rPr>
                <w:rFonts w:hint="eastAsia" w:ascii="Times New Roman Bold" w:hAnsi="Times New Roman Bold" w:eastAsia="宋体" w:cs="Times New Roman Bold"/>
                <w:b/>
                <w:bCs w:val="0"/>
                <w:i w:val="0"/>
                <w:iCs w:val="0"/>
                <w:color w:val="auto"/>
                <w:sz w:val="18"/>
                <w:szCs w:val="18"/>
                <w:highlight w:val="none"/>
                <w:u w:val="none"/>
                <w:lang w:val="en-US" w:eastAsia="zh-CN"/>
              </w:rPr>
              <w:br w:type="textWrapping"/>
            </w:r>
            <w:r>
              <w:rPr>
                <w:rFonts w:hint="eastAsia" w:ascii="Times New Roman Bold" w:hAnsi="Times New Roman Bold" w:eastAsia="宋体" w:cs="Times New Roman Bold"/>
                <w:b/>
                <w:bCs w:val="0"/>
                <w:i w:val="0"/>
                <w:iCs w:val="0"/>
                <w:color w:val="auto"/>
                <w:sz w:val="18"/>
                <w:szCs w:val="18"/>
                <w:highlight w:val="none"/>
                <w:u w:val="none"/>
                <w:lang w:val="en-US" w:eastAsia="zh-CN"/>
              </w:rPr>
              <w:t>Director's Photo</w:t>
            </w:r>
          </w:p>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tc>
        <w:tc>
          <w:tcPr>
            <w:tcW w:w="6315" w:type="dxa"/>
            <w:gridSpan w:val="3"/>
            <w:tcBorders>
              <w:top w:val="single" w:color="auto" w:sz="4" w:space="0"/>
              <w:left w:val="single" w:color="auto" w:sz="4" w:space="0"/>
              <w:bottom w:val="single" w:color="auto" w:sz="4" w:space="0"/>
              <w:right w:val="single" w:color="auto" w:sz="4" w:space="0"/>
            </w:tcBorders>
            <w:vAlign w:val="center"/>
          </w:tcPr>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r>
              <w:rPr>
                <w:rFonts w:hint="eastAsia" w:ascii="Times New Roman" w:hAnsi="Times New Roman" w:eastAsia="宋体" w:cs="Times New Roman"/>
                <w:b w:val="0"/>
                <w:bCs/>
                <w:i w:val="0"/>
                <w:iCs w:val="0"/>
                <w:color w:val="808080" w:themeColor="text1" w:themeTint="80"/>
                <w:sz w:val="18"/>
                <w:szCs w:val="18"/>
                <w:highlight w:val="none"/>
                <w:u w:val="none"/>
                <w:lang w:val="en-US" w:eastAsia="zh-CN"/>
                <w14:textFill>
                  <w14:solidFill>
                    <w14:schemeClr w14:val="tx1">
                      <w14:lumMod w14:val="50000"/>
                      <w14:lumOff w14:val="50000"/>
                    </w14:schemeClr>
                  </w14:solidFill>
                </w14:textFill>
              </w:rPr>
              <w:t xml:space="preserve">Please package these into a folder and generate a </w:t>
            </w:r>
            <w:r>
              <w:rPr>
                <w:rFonts w:hint="default" w:ascii="Times New Roman" w:hAnsi="Times New Roman" w:eastAsia="宋体" w:cs="Times New Roman"/>
                <w:b w:val="0"/>
                <w:bCs/>
                <w:i w:val="0"/>
                <w:iCs w:val="0"/>
                <w:color w:val="808080" w:themeColor="text1" w:themeTint="80"/>
                <w:sz w:val="18"/>
                <w:szCs w:val="18"/>
                <w:highlight w:val="none"/>
                <w:u w:val="none"/>
                <w:lang w:val="en-US" w:eastAsia="zh-CN"/>
                <w14:textFill>
                  <w14:solidFill>
                    <w14:schemeClr w14:val="tx1">
                      <w14:lumMod w14:val="50000"/>
                      <w14:lumOff w14:val="50000"/>
                    </w14:schemeClr>
                  </w14:solidFill>
                </w14:textFill>
              </w:rPr>
              <w:t>Baidu Wangpan</w:t>
            </w:r>
            <w:r>
              <w:rPr>
                <w:rFonts w:hint="eastAsia" w:ascii="Times New Roman" w:hAnsi="Times New Roman" w:eastAsia="宋体" w:cs="Times New Roman"/>
                <w:b w:val="0"/>
                <w:bCs/>
                <w:i w:val="0"/>
                <w:iCs w:val="0"/>
                <w:color w:val="808080" w:themeColor="text1" w:themeTint="80"/>
                <w:sz w:val="18"/>
                <w:szCs w:val="18"/>
                <w:highlight w:val="none"/>
                <w:u w:val="none"/>
                <w:lang w:val="en-US" w:eastAsia="zh-CN"/>
                <w14:textFill>
                  <w14:solidFill>
                    <w14:schemeClr w14:val="tx1">
                      <w14:lumMod w14:val="50000"/>
                      <w14:lumOff w14:val="50000"/>
                    </w14:schemeClr>
                  </w14:solidFill>
                </w14:textFill>
              </w:rPr>
              <w:t xml:space="preserve"> link.</w:t>
            </w:r>
          </w:p>
        </w:tc>
      </w:tr>
    </w:tbl>
    <w:p>
      <w:pPr>
        <w:spacing w:before="245" w:after="156"/>
        <w:jc w:val="center"/>
        <w:rPr>
          <w:rFonts w:hint="eastAsia" w:ascii="Times New Roman Bold" w:hAnsi="Times New Roman Bold" w:eastAsia="宋体" w:cs="Times New Roman Bold"/>
          <w:b/>
          <w:bCs w:val="0"/>
          <w:i w:val="0"/>
          <w:iCs w:val="0"/>
          <w:color w:val="auto"/>
          <w:sz w:val="18"/>
          <w:szCs w:val="18"/>
          <w:highlight w:val="none"/>
          <w:u w:val="none"/>
          <w:lang w:val="en-US" w:eastAsia="zh-CN"/>
        </w:rPr>
      </w:pPr>
    </w:p>
    <w:p>
      <w:pPr>
        <w:jc w:val="both"/>
        <w:rPr>
          <w:rFonts w:hint="default" w:ascii="Times New Roman Regular" w:hAnsi="Times New Roman Regular" w:eastAsia="宋体" w:cs="Times New Roman Regular"/>
          <w:i w:val="0"/>
          <w:iCs w:val="0"/>
          <w:caps w:val="0"/>
          <w:color w:val="403C3C"/>
          <w:spacing w:val="11"/>
          <w:kern w:val="0"/>
          <w:sz w:val="28"/>
          <w:szCs w:val="28"/>
          <w:shd w:val="clear" w:fill="FFFFFF"/>
          <w:lang w:val="en-US" w:eastAsia="zh-CN" w:bidi="ar"/>
        </w:rPr>
      </w:pPr>
      <w:r>
        <w:rPr>
          <w:rFonts w:hint="default" w:ascii="Times New Roman Regular" w:hAnsi="Times New Roman Regular" w:eastAsia="宋体" w:cs="Times New Roman Regular"/>
          <w:i w:val="0"/>
          <w:iCs w:val="0"/>
          <w:caps w:val="0"/>
          <w:color w:val="403C3C"/>
          <w:spacing w:val="11"/>
          <w:kern w:val="0"/>
          <w:sz w:val="28"/>
          <w:szCs w:val="28"/>
          <w:shd w:val="clear" w:fill="FFFFFF"/>
          <w:lang w:val="en-US" w:eastAsia="zh-CN" w:bidi="ar"/>
        </w:rPr>
        <w:t>The applicant hereby affirms and guarantees that they hold full copyright or have complete authorization over the submitted work. The applicant also assures that all content used in the submitted work, including but not limited to music, recordings, videos, images, or other copyrighted materials, is either original or legally authorized by the original copyright holder. Additionally, if the submitted work includes the likeness of any individuals, the applicant guarantees that all necessary permissions have been obtained for filming and the use of the subjects' likenesses. In the event of any legal disputes, including intellectual property disputes, arising from the above-mentioned issues, the applicant assumes full responsibility for all infringement liabilities and damages. If the submitted work involves copyright or likeness rights infringements, the organizing committee reserves the right to reject the submission.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E0002AEF" w:usb1="C0007841" w:usb2="00000009" w:usb3="00000000" w:csb0="400001FF" w:csb1="FFFF0000"/>
  </w:font>
  <w:font w:name="PingFangSC-light">
    <w:altName w:val="苹方-简"/>
    <w:panose1 w:val="020B0400000000000000"/>
    <w:charset w:val="86"/>
    <w:family w:val="auto"/>
    <w:pitch w:val="default"/>
    <w:sig w:usb0="00000000" w:usb1="00000000" w:usb2="00000017" w:usb3="00000000" w:csb0="00040001" w:csb1="00000000"/>
  </w:font>
  <w:font w:name="PingFang SC Semibold">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imes New Roman Bold">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3ZmRmMGY3OTZkODExMDRlZTkyNmRhODVhN2I0YTEifQ=="/>
  </w:docVars>
  <w:rsids>
    <w:rsidRoot w:val="00000000"/>
    <w:rsid w:val="05FBD168"/>
    <w:rsid w:val="1F767FE3"/>
    <w:rsid w:val="1FFE658D"/>
    <w:rsid w:val="23F75074"/>
    <w:rsid w:val="2FFE8B4F"/>
    <w:rsid w:val="34FE76DB"/>
    <w:rsid w:val="35FED7AB"/>
    <w:rsid w:val="37DFF73E"/>
    <w:rsid w:val="3B7F9F3C"/>
    <w:rsid w:val="3BBFCADF"/>
    <w:rsid w:val="3EFF5486"/>
    <w:rsid w:val="3F9FC9EA"/>
    <w:rsid w:val="3FEAD06F"/>
    <w:rsid w:val="4A2776F5"/>
    <w:rsid w:val="4D3F6501"/>
    <w:rsid w:val="4EBC2212"/>
    <w:rsid w:val="4FAF3F51"/>
    <w:rsid w:val="667F5868"/>
    <w:rsid w:val="6EDE03CB"/>
    <w:rsid w:val="6FCB1883"/>
    <w:rsid w:val="701B001B"/>
    <w:rsid w:val="734FBCF4"/>
    <w:rsid w:val="73FF4127"/>
    <w:rsid w:val="77D9B04B"/>
    <w:rsid w:val="7AE73A4A"/>
    <w:rsid w:val="7CE96E0D"/>
    <w:rsid w:val="7DA76B5C"/>
    <w:rsid w:val="7DDFDCE9"/>
    <w:rsid w:val="7DFF86E2"/>
    <w:rsid w:val="7FBFF221"/>
    <w:rsid w:val="7FD720E8"/>
    <w:rsid w:val="9FFF2414"/>
    <w:rsid w:val="9FFF5AFD"/>
    <w:rsid w:val="A77FC6FF"/>
    <w:rsid w:val="A9A76BC6"/>
    <w:rsid w:val="ACDF074E"/>
    <w:rsid w:val="BB7F941F"/>
    <w:rsid w:val="BBFFB57B"/>
    <w:rsid w:val="BDF4615B"/>
    <w:rsid w:val="BEAFCE52"/>
    <w:rsid w:val="BEB51EFD"/>
    <w:rsid w:val="CBF79103"/>
    <w:rsid w:val="CFEFF024"/>
    <w:rsid w:val="D9EDFBC3"/>
    <w:rsid w:val="DB1A988B"/>
    <w:rsid w:val="DDF68AB6"/>
    <w:rsid w:val="DF6F0FCE"/>
    <w:rsid w:val="DFD54370"/>
    <w:rsid w:val="DFF77012"/>
    <w:rsid w:val="ECC7D64E"/>
    <w:rsid w:val="F6AF49AC"/>
    <w:rsid w:val="F8ABDC4B"/>
    <w:rsid w:val="FB6E04F6"/>
    <w:rsid w:val="FD7E6F92"/>
    <w:rsid w:val="FDDF22AA"/>
    <w:rsid w:val="FDFF27D2"/>
    <w:rsid w:val="FEDFE4A3"/>
    <w:rsid w:val="FF7FACF3"/>
    <w:rsid w:val="FF7FE899"/>
    <w:rsid w:val="FFBB1CDF"/>
    <w:rsid w:val="FFF45B9E"/>
    <w:rsid w:val="FFF682E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
    <w:name w:val="Medium Grid 3"/>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7">
    <w:name w:val="Medium Grid 3 Accent 1"/>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8">
    <w:name w:val="Medium Grid 3 Accent 2"/>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9">
    <w:name w:val="Medium Grid 3 Accent 3"/>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0">
    <w:name w:val="Medium Grid 3 Accent 4"/>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1">
    <w:name w:val="Medium Grid 3 Accent 5"/>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2">
    <w:name w:val="Medium Grid 3 Accent 6"/>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634</Words>
  <Characters>673</Characters>
  <Paragraphs>50</Paragraphs>
  <TotalTime>0</TotalTime>
  <ScaleCrop>false</ScaleCrop>
  <LinksUpToDate>false</LinksUpToDate>
  <CharactersWithSpaces>682</CharactersWithSpaces>
  <Application>WPS Office_6.5.2.8766_F1E327BC-269C-435d-A152-05C5408002CA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2023-05-01T14:15:00Z</dcterms:created>
  <dc:creator>Lenovo YT-K606F</dc:creator>
  <cp:lastModifiedBy>小韭</cp:lastModifiedBy>
  <dcterms:modified xsi:type="dcterms:W3CDTF">2024-08-20T16:53:16Z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4525A3BBF1899B7F5E974F64E9548F37_43</vt:lpwstr>
  </property>
</Properties>
</file>